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pPr w:leftFromText="180" w:rightFromText="180" w:vertAnchor="text" w:horzAnchor="margin" w:tblpY="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4"/>
      </w:tblGrid>
      <w:tr w:rsidR="00CD498A" w14:paraId="3B4017A0" w14:textId="77777777" w:rsidTr="00E60768">
        <w:tc>
          <w:tcPr>
            <w:tcW w:w="4184" w:type="dxa"/>
          </w:tcPr>
          <w:p w14:paraId="222B68D7" w14:textId="77777777" w:rsidR="00CD498A" w:rsidRPr="009C72EF" w:rsidRDefault="00CD498A" w:rsidP="00E607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14:paraId="7661B680" w14:textId="77777777" w:rsidR="00CD498A" w:rsidRPr="009C72EF" w:rsidRDefault="00CD498A" w:rsidP="00E607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</w:t>
            </w:r>
          </w:p>
          <w:p w14:paraId="1DA347C2" w14:textId="77777777" w:rsidR="00CD498A" w:rsidRPr="009C72EF" w:rsidRDefault="00CD498A" w:rsidP="00E607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Руководитель </w:t>
            </w:r>
          </w:p>
          <w:p w14:paraId="1C04AFAD" w14:textId="77777777" w:rsidR="00CD498A" w:rsidRPr="009C72EF" w:rsidRDefault="00CD498A" w:rsidP="00E607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 «Отдел внутренней политики акимата города Костаная»</w:t>
            </w:r>
          </w:p>
          <w:p w14:paraId="7AD43D49" w14:textId="77777777" w:rsidR="00CD498A" w:rsidRDefault="00CD498A" w:rsidP="00E607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Дуйсеков О.Х.</w:t>
            </w:r>
          </w:p>
        </w:tc>
      </w:tr>
    </w:tbl>
    <w:p w14:paraId="612F94D4" w14:textId="77777777" w:rsidR="00080735" w:rsidRPr="0057267C" w:rsidRDefault="00080735" w:rsidP="00080735">
      <w:pPr>
        <w:spacing w:before="100" w:beforeAutospacing="1" w:after="100" w:afterAutospacing="1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УТВЕРЖДАЮ:</w:t>
      </w:r>
    </w:p>
    <w:p w14:paraId="796D69BF" w14:textId="77777777" w:rsidR="00080735" w:rsidRPr="0057267C" w:rsidRDefault="00080735" w:rsidP="00080735">
      <w:pPr>
        <w:spacing w:before="100" w:beforeAutospacing="1" w:after="100" w:afterAutospacing="1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</w:t>
      </w:r>
      <w:r w:rsidRPr="00572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2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</w:t>
      </w:r>
      <w:r w:rsidRPr="00572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2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 «Экологический клуб «Neco»</w:t>
      </w:r>
      <w:r w:rsidRPr="005726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2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Бирмагамбетов Н.М.</w:t>
      </w:r>
    </w:p>
    <w:p w14:paraId="2F5AEF93" w14:textId="77777777" w:rsidR="00FF676F" w:rsidRPr="00FF676F" w:rsidRDefault="00AE2146" w:rsidP="00FF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DA94F1A">
          <v:rect id="_x0000_i1025" style="width:0;height:1.5pt" o:hralign="center" o:hrstd="t" o:hr="t" fillcolor="#a0a0a0" stroked="f"/>
        </w:pict>
      </w:r>
    </w:p>
    <w:p w14:paraId="4EA5A1CF" w14:textId="77777777" w:rsidR="00FF676F" w:rsidRPr="00FF676F" w:rsidRDefault="00FF676F" w:rsidP="00FF67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F67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Положение о проведении конкурса «Лучший двор города Костанай»</w:t>
      </w:r>
    </w:p>
    <w:p w14:paraId="433D6002" w14:textId="77777777" w:rsidR="00FF676F" w:rsidRPr="00FF676F" w:rsidRDefault="00FF676F" w:rsidP="00FF67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F67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 Общие положения</w:t>
      </w:r>
    </w:p>
    <w:p w14:paraId="24991674" w14:textId="30315CCB" w:rsidR="00FF676F" w:rsidRPr="00FF676F" w:rsidRDefault="00FF676F" w:rsidP="00FF6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6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определяет цели, задачи, порядок организации и проведения конкурса «Лучший двор города Костанай» (далее — Конкурс).</w:t>
      </w:r>
      <w:r w:rsidRPr="00FF6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</w:t>
      </w:r>
      <w:r w:rsidR="00080735" w:rsidRPr="000807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реализуется ОФ «Экологический клуб «Neco» в рамках государственного социального заказа «Таза Қазақстан – Таза Костанай» в г. Костанай совместно с ГУ «Отдел внутренней политики г. Костанай»</w:t>
      </w:r>
      <w:r w:rsidRPr="00FF6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Конкурс проводится в рамках реализации общенациональной программы </w:t>
      </w:r>
      <w:r w:rsidRPr="00FF6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«Таза Қазақстан»</w:t>
      </w:r>
      <w:r w:rsidRPr="00FF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направлен на благоустройство, озеленение и повышение экологической культуры горожан.</w:t>
      </w:r>
    </w:p>
    <w:p w14:paraId="1FFF1EEF" w14:textId="77777777" w:rsidR="00FF676F" w:rsidRPr="00FF676F" w:rsidRDefault="00FF676F" w:rsidP="00FF67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F67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Цели и задачи конкурса</w:t>
      </w:r>
    </w:p>
    <w:p w14:paraId="1952728B" w14:textId="77777777" w:rsidR="00FF676F" w:rsidRPr="00FF676F" w:rsidRDefault="00FF676F" w:rsidP="00FF676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граждан чувства ответственности за содержание своих дворов и придомовых территорий.</w:t>
      </w:r>
    </w:p>
    <w:p w14:paraId="0B010F6C" w14:textId="77777777" w:rsidR="00FF676F" w:rsidRPr="00FF676F" w:rsidRDefault="00FF676F" w:rsidP="00FF676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благоустройства и озеленения города.</w:t>
      </w:r>
    </w:p>
    <w:p w14:paraId="42B95C4E" w14:textId="77777777" w:rsidR="00FF676F" w:rsidRPr="00FF676F" w:rsidRDefault="00FF676F" w:rsidP="00FF676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экологического сознания и устойчивого образа жизни среди жителей города.</w:t>
      </w:r>
    </w:p>
    <w:p w14:paraId="5C16ED68" w14:textId="77777777" w:rsidR="00FF676F" w:rsidRPr="00FF676F" w:rsidRDefault="00FF676F" w:rsidP="00FF676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общественного внимания к вопросам чистоты, порядка и сохранения окружающей среды.</w:t>
      </w:r>
    </w:p>
    <w:p w14:paraId="769E9D26" w14:textId="77777777" w:rsidR="00FF676F" w:rsidRPr="00FF676F" w:rsidRDefault="00FF676F" w:rsidP="00FF67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F67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 Участники конкурса</w:t>
      </w:r>
    </w:p>
    <w:p w14:paraId="3DFFAA00" w14:textId="77777777" w:rsidR="00FF676F" w:rsidRPr="00FF676F" w:rsidRDefault="00FF676F" w:rsidP="00FF6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6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Участниками конкурса могут быть:</w:t>
      </w:r>
    </w:p>
    <w:p w14:paraId="18BCF644" w14:textId="77777777" w:rsidR="00FF676F" w:rsidRPr="00FF676F" w:rsidRDefault="00FF676F" w:rsidP="00FF676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Инициативные группы жильцов;</w:t>
      </w:r>
    </w:p>
    <w:p w14:paraId="2440549D" w14:textId="77777777" w:rsidR="00FF676F" w:rsidRPr="00FF676F" w:rsidRDefault="00FF676F" w:rsidP="00FF676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6F">
        <w:rPr>
          <w:rFonts w:ascii="Times New Roman" w:eastAsia="Times New Roman" w:hAnsi="Times New Roman" w:cs="Times New Roman"/>
          <w:sz w:val="24"/>
          <w:szCs w:val="24"/>
          <w:lang w:eastAsia="ru-RU"/>
        </w:rPr>
        <w:t>КСК (Кондоминиумы), ОСИ, ПТ (потребительские товарищества).</w:t>
      </w:r>
    </w:p>
    <w:p w14:paraId="52FAD091" w14:textId="77777777" w:rsidR="00FF676F" w:rsidRPr="00FF676F" w:rsidRDefault="00FF676F" w:rsidP="00FF6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6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Участие в Конкурсе является добровольным и бесплатным.</w:t>
      </w:r>
    </w:p>
    <w:p w14:paraId="7B203A17" w14:textId="77777777" w:rsidR="00FF676F" w:rsidRPr="00FF676F" w:rsidRDefault="00FF676F" w:rsidP="00FF67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F67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4. Номинации конкурса</w:t>
      </w:r>
    </w:p>
    <w:p w14:paraId="444A98AB" w14:textId="4B366459" w:rsidR="00FF676F" w:rsidRPr="00FF676F" w:rsidRDefault="00FF676F" w:rsidP="00FF6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6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463A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F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оминаций </w:t>
      </w:r>
      <w:r w:rsidR="0064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будут определены </w:t>
      </w:r>
      <w:r w:rsidRPr="00FF67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 с организатором</w:t>
      </w:r>
      <w:r w:rsidR="00EB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комиссий</w:t>
      </w:r>
      <w:r w:rsidRPr="00FF676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CCFB45B" w14:textId="77777777" w:rsidR="00FF676F" w:rsidRPr="00FF676F" w:rsidRDefault="00FF676F" w:rsidP="00FF67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F67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5. Условия участия</w:t>
      </w:r>
    </w:p>
    <w:p w14:paraId="4746F7E7" w14:textId="77777777" w:rsidR="00FF676F" w:rsidRPr="00FF676F" w:rsidRDefault="00FF676F" w:rsidP="00FF6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6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Для участия необходимо:</w:t>
      </w:r>
    </w:p>
    <w:p w14:paraId="08A121AD" w14:textId="77777777" w:rsidR="00FF676F" w:rsidRPr="00FF676F" w:rsidRDefault="00FF676F" w:rsidP="00FF676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Подать заявку по установленной форме (Приложение 1).</w:t>
      </w:r>
    </w:p>
    <w:p w14:paraId="2895ABA3" w14:textId="77777777" w:rsidR="00FF676F" w:rsidRPr="00FF676F" w:rsidRDefault="00FF676F" w:rsidP="00FF676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Приложить фото- и/или видео-материалы о состоянии двора (до и после благоустройства).</w:t>
      </w:r>
    </w:p>
    <w:p w14:paraId="10E65220" w14:textId="77777777" w:rsidR="00FF676F" w:rsidRPr="00FF676F" w:rsidRDefault="00FF676F" w:rsidP="00FF676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краткое описание проделанной работы (озеленение, организация раздельного сбора отходов, малые архитектурные формы, участие жителей и пр.).</w:t>
      </w:r>
    </w:p>
    <w:p w14:paraId="6EE95B28" w14:textId="612E7A18" w:rsidR="00FF676F" w:rsidRPr="00FF676F" w:rsidRDefault="00FF676F" w:rsidP="00FF6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Сроки подачи заявок: с </w:t>
      </w:r>
      <w:r w:rsidR="0008073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7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0807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FF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 по </w:t>
      </w:r>
      <w:r w:rsidR="00C73D0E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08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Pr="00FF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года.</w:t>
      </w:r>
    </w:p>
    <w:p w14:paraId="095AFCF4" w14:textId="42EBFF54" w:rsidR="00FF676F" w:rsidRPr="00FF676F" w:rsidRDefault="00FF676F" w:rsidP="00FF6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Заявки направляются в адрес Организатора по электронной почте: </w:t>
      </w:r>
      <w:hyperlink r:id="rId5" w:history="1">
        <w:r w:rsidR="00080735" w:rsidRPr="0008073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Neco</w:t>
        </w:r>
        <w:r w:rsidR="00080735" w:rsidRPr="0008073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080735" w:rsidRPr="0008073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kz</w:t>
        </w:r>
        <w:r w:rsidR="00080735" w:rsidRPr="0008073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080735" w:rsidRPr="0008073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080735" w:rsidRPr="0008073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080735" w:rsidRPr="0008073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FF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2A6D404" w14:textId="77777777" w:rsidR="00FF676F" w:rsidRPr="00FF676F" w:rsidRDefault="00FF676F" w:rsidP="00FF67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F67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6. Критерии оценки</w:t>
      </w:r>
    </w:p>
    <w:p w14:paraId="552059D8" w14:textId="77777777" w:rsidR="00FF676F" w:rsidRPr="00FF676F" w:rsidRDefault="00FF676F" w:rsidP="00FF676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6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Чистота и ухоженность территории;</w:t>
      </w:r>
    </w:p>
    <w:p w14:paraId="55239CBF" w14:textId="77777777" w:rsidR="00FF676F" w:rsidRPr="00FF676F" w:rsidRDefault="00FF676F" w:rsidP="00FF676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 состояние зеленых насаждений (цветники, деревья, газоны);</w:t>
      </w:r>
    </w:p>
    <w:p w14:paraId="52411DBB" w14:textId="77777777" w:rsidR="00FF676F" w:rsidRPr="00FF676F" w:rsidRDefault="00FF676F" w:rsidP="00FF676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6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 и оригинальность оформления двора;</w:t>
      </w:r>
    </w:p>
    <w:p w14:paraId="271E80AD" w14:textId="77777777" w:rsidR="00FF676F" w:rsidRPr="00FF676F" w:rsidRDefault="00FF676F" w:rsidP="00FF676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систем раздельного сбора отходов;</w:t>
      </w:r>
    </w:p>
    <w:p w14:paraId="583B3C58" w14:textId="77777777" w:rsidR="00FF676F" w:rsidRPr="00FF676F" w:rsidRDefault="00FF676F" w:rsidP="00FF676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жителей в благоустройстве и уходе за территорией;</w:t>
      </w:r>
    </w:p>
    <w:p w14:paraId="7386F174" w14:textId="77777777" w:rsidR="00FF676F" w:rsidRPr="00FF676F" w:rsidRDefault="00FF676F" w:rsidP="00FF676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6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Устойчивость и долговечность реализованных решений.</w:t>
      </w:r>
    </w:p>
    <w:p w14:paraId="1AE9E827" w14:textId="77777777" w:rsidR="00FF676F" w:rsidRPr="00FF676F" w:rsidRDefault="00FF676F" w:rsidP="00FF6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6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проводится по 10-балльной шкале по каждому критерию.</w:t>
      </w:r>
    </w:p>
    <w:p w14:paraId="1A7BE122" w14:textId="77777777" w:rsidR="00FF676F" w:rsidRPr="00FF676F" w:rsidRDefault="00FF676F" w:rsidP="00FF67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F67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7. Порядок проведения конкурса</w:t>
      </w:r>
    </w:p>
    <w:p w14:paraId="1D789B56" w14:textId="3F84E89F" w:rsidR="00FF676F" w:rsidRPr="00FF676F" w:rsidRDefault="00FF676F" w:rsidP="00FF6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6F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Первый этап — Прием заявок и материалов участников.</w:t>
      </w:r>
      <w:r w:rsidR="0008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мая – 30 июня</w:t>
      </w:r>
      <w:r w:rsidRPr="00FF6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7.2. Второй этап — Выездное обследование и визуальный осмотр дворов конкурсной комиссией.</w:t>
      </w:r>
      <w:r w:rsidR="0008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июля – 30 июля</w:t>
      </w:r>
      <w:r w:rsidRPr="00FF6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7.3. Третий этап — Подведение итогов конкурса и награждение победителей.</w:t>
      </w:r>
      <w:r w:rsidR="00080735">
        <w:rPr>
          <w:rFonts w:ascii="Times New Roman" w:eastAsia="Times New Roman" w:hAnsi="Times New Roman" w:cs="Times New Roman"/>
          <w:sz w:val="24"/>
          <w:szCs w:val="24"/>
          <w:lang w:eastAsia="ru-RU"/>
        </w:rPr>
        <w:t>1 августа – 10 августа</w:t>
      </w:r>
    </w:p>
    <w:p w14:paraId="36EBFEBF" w14:textId="77777777" w:rsidR="00FF676F" w:rsidRPr="00FF676F" w:rsidRDefault="00FF676F" w:rsidP="00FF67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F67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8. Награждение победителей</w:t>
      </w:r>
    </w:p>
    <w:p w14:paraId="1698AA53" w14:textId="00B49063" w:rsidR="00FF676F" w:rsidRPr="00FF676F" w:rsidRDefault="00FF676F" w:rsidP="00FF6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6F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Победители конкурса награждаются:</w:t>
      </w:r>
    </w:p>
    <w:p w14:paraId="00DA78C9" w14:textId="77777777" w:rsidR="00E35799" w:rsidRDefault="00FF676F" w:rsidP="00E3579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Почетными дипломами и благодарственными письмами;</w:t>
      </w:r>
    </w:p>
    <w:p w14:paraId="2C0D5C13" w14:textId="27FC339E" w:rsidR="00E35799" w:rsidRDefault="00E35799" w:rsidP="00E3579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каждой номинаций победители получат сертификат на закупку услуг и товаров для дальнейшего благоустроиства:</w:t>
      </w:r>
    </w:p>
    <w:p w14:paraId="36B1CA74" w14:textId="004E1F44" w:rsidR="00E35799" w:rsidRPr="00FF676F" w:rsidRDefault="00EB6CAC" w:rsidP="00EB6CAC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Номинация______________</w:t>
      </w:r>
      <w:r w:rsidR="00E35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1 млн тенге</w:t>
      </w:r>
    </w:p>
    <w:p w14:paraId="5DB08241" w14:textId="2C736C9D" w:rsidR="00E35799" w:rsidRPr="00FF676F" w:rsidRDefault="00EB6CAC" w:rsidP="00EB6CA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Номинация______________ </w:t>
      </w:r>
      <w:r w:rsidR="00E35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1 млн тенге</w:t>
      </w:r>
    </w:p>
    <w:p w14:paraId="01883DE6" w14:textId="0C2CAFA4" w:rsidR="00E35799" w:rsidRPr="00E35799" w:rsidRDefault="00EB6CAC" w:rsidP="00EB6CAC">
      <w:pPr>
        <w:pStyle w:val="a7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Номинация______________ </w:t>
      </w:r>
      <w:r w:rsidR="00E35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1 млн тенге</w:t>
      </w:r>
    </w:p>
    <w:p w14:paraId="3D335EFB" w14:textId="77777777" w:rsidR="00E35799" w:rsidRDefault="00E35799" w:rsidP="00E35799">
      <w:pPr>
        <w:pStyle w:val="a7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Победители не получают на руки эту сумму, а получат выбранные ими товары и услуги.</w:t>
      </w:r>
    </w:p>
    <w:p w14:paraId="2D8AE211" w14:textId="21AC0B42" w:rsidR="00E35799" w:rsidRDefault="00FF676F" w:rsidP="00E35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799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Все участники конкурса получают благодарственные письма за активное участие.</w:t>
      </w:r>
    </w:p>
    <w:p w14:paraId="60389A1F" w14:textId="77777777" w:rsidR="00E35799" w:rsidRPr="00E35799" w:rsidRDefault="00E35799" w:rsidP="00E35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C5E75" w14:textId="5E639653" w:rsidR="00FF676F" w:rsidRPr="00FF676F" w:rsidRDefault="00080735" w:rsidP="00FF67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9</w:t>
      </w:r>
      <w:r w:rsidR="00FF676F" w:rsidRPr="00FF67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 Заключительные положения</w:t>
      </w:r>
    </w:p>
    <w:p w14:paraId="5E80741C" w14:textId="77777777" w:rsidR="00FF676F" w:rsidRPr="00FF676F" w:rsidRDefault="00FF676F" w:rsidP="00FF676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конкурсе размещается на официальных сайтах Организатора, в социальных сетях и в средствах массовой информации.</w:t>
      </w:r>
    </w:p>
    <w:p w14:paraId="00F34C90" w14:textId="6D343804" w:rsidR="00FF676F" w:rsidRDefault="00FF676F" w:rsidP="00FF676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Организатор оставляет за собой право вносить изменения в настоящее Положение с обязательным уведомлением участников.</w:t>
      </w:r>
    </w:p>
    <w:p w14:paraId="0755E572" w14:textId="33811DFF" w:rsidR="00AE2146" w:rsidRPr="00FF676F" w:rsidRDefault="00AE2146" w:rsidP="00FF676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формируется организаторами из числа руководителей государственных органов, депутатов маслихата и общественных деятелей.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7B2D79" w14:textId="77777777" w:rsidR="00FF676F" w:rsidRPr="00FF676F" w:rsidRDefault="00AE2146" w:rsidP="00FF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45C2DC6">
          <v:rect id="_x0000_i1026" style="width:0;height:1.5pt" o:hralign="center" o:hrstd="t" o:hr="t" fillcolor="#a0a0a0" stroked="f"/>
        </w:pict>
      </w:r>
    </w:p>
    <w:p w14:paraId="2F8C5459" w14:textId="77777777" w:rsidR="00FF676F" w:rsidRPr="00FF676F" w:rsidRDefault="00FF676F" w:rsidP="00FF67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67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Приложение 1</w:t>
      </w:r>
    </w:p>
    <w:p w14:paraId="358CA88F" w14:textId="77777777" w:rsidR="00FF676F" w:rsidRPr="00FF676F" w:rsidRDefault="00FF676F" w:rsidP="00FF67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F67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Форма заявки на участие в конкурсе «Лучший двор города Костанай»</w:t>
      </w:r>
    </w:p>
    <w:p w14:paraId="702B41B3" w14:textId="77777777" w:rsidR="00FF676F" w:rsidRPr="00FF676F" w:rsidRDefault="00FF676F" w:rsidP="00FF6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6F">
        <w:rPr>
          <w:rFonts w:ascii="Segoe UI Emoji" w:eastAsia="Times New Roman" w:hAnsi="Segoe UI Emoji" w:cs="Segoe UI Emoji"/>
          <w:sz w:val="24"/>
          <w:szCs w:val="24"/>
          <w:lang w:eastAsia="ru-RU"/>
        </w:rPr>
        <w:t>📄</w:t>
      </w:r>
      <w:r w:rsidRPr="00FF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6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14:paraId="4684625E" w14:textId="77777777" w:rsidR="00FF676F" w:rsidRPr="00FF676F" w:rsidRDefault="00FF676F" w:rsidP="00FF67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двора/объекта</w:t>
      </w:r>
      <w:r w:rsidRPr="00FF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адрес):</w:t>
      </w:r>
    </w:p>
    <w:p w14:paraId="5FBE912E" w14:textId="77777777" w:rsidR="00FF676F" w:rsidRPr="00FF676F" w:rsidRDefault="00AE2146" w:rsidP="00FF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F54E178">
          <v:rect id="_x0000_i1027" style="width:0;height:1.5pt" o:hralign="center" o:hrstd="t" o:hr="t" fillcolor="#a0a0a0" stroked="f"/>
        </w:pict>
      </w:r>
    </w:p>
    <w:p w14:paraId="2CD4742B" w14:textId="77777777" w:rsidR="00FF676F" w:rsidRPr="00FF676F" w:rsidRDefault="00FF676F" w:rsidP="00FF67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 ОСИ/КСК/Инициативной группы</w:t>
      </w:r>
      <w:r w:rsidRPr="00FF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(если есть):</w:t>
      </w:r>
    </w:p>
    <w:p w14:paraId="6D796305" w14:textId="77777777" w:rsidR="00FF676F" w:rsidRPr="00FF676F" w:rsidRDefault="00AE2146" w:rsidP="00FF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65A7896">
          <v:rect id="_x0000_i1028" style="width:0;height:1.5pt" o:hralign="center" o:hrstd="t" o:hr="t" fillcolor="#a0a0a0" stroked="f"/>
        </w:pict>
      </w:r>
    </w:p>
    <w:p w14:paraId="64D8A901" w14:textId="77777777" w:rsidR="00FF676F" w:rsidRPr="00FF676F" w:rsidRDefault="00FF676F" w:rsidP="00FF67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ФИО ответственного лица/контактного представителя:</w:t>
      </w:r>
    </w:p>
    <w:p w14:paraId="66D884AC" w14:textId="77777777" w:rsidR="00FF676F" w:rsidRPr="00FF676F" w:rsidRDefault="00AE2146" w:rsidP="00FF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7D0CA9E">
          <v:rect id="_x0000_i1029" style="width:0;height:1.5pt" o:hralign="center" o:hrstd="t" o:hr="t" fillcolor="#a0a0a0" stroked="f"/>
        </w:pict>
      </w:r>
    </w:p>
    <w:p w14:paraId="1B669740" w14:textId="77777777" w:rsidR="00FF676F" w:rsidRPr="00FF676F" w:rsidRDefault="00FF676F" w:rsidP="00FF67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Контактный телефон:</w:t>
      </w:r>
    </w:p>
    <w:p w14:paraId="49C520C8" w14:textId="77777777" w:rsidR="00FF676F" w:rsidRPr="00FF676F" w:rsidRDefault="00AE2146" w:rsidP="00FF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FF9C4C0">
          <v:rect id="_x0000_i1030" style="width:0;height:1.5pt" o:hralign="center" o:hrstd="t" o:hr="t" fillcolor="#a0a0a0" stroked="f"/>
        </w:pict>
      </w:r>
    </w:p>
    <w:p w14:paraId="2A876AC7" w14:textId="77777777" w:rsidR="00FF676F" w:rsidRPr="00FF676F" w:rsidRDefault="00FF676F" w:rsidP="00FF67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почта:</w:t>
      </w:r>
    </w:p>
    <w:p w14:paraId="28183122" w14:textId="77777777" w:rsidR="00FF676F" w:rsidRPr="00FF676F" w:rsidRDefault="00AE2146" w:rsidP="00FF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BFDB9CF">
          <v:rect id="_x0000_i1031" style="width:0;height:1.5pt" o:hralign="center" o:hrstd="t" o:hr="t" fillcolor="#a0a0a0" stroked="f"/>
        </w:pict>
      </w:r>
    </w:p>
    <w:p w14:paraId="43219ADA" w14:textId="27503E2E" w:rsidR="00FF676F" w:rsidRPr="00FF676F" w:rsidRDefault="00FF676F" w:rsidP="00FF67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Краткое описание проделанной работы</w:t>
      </w:r>
      <w:r w:rsidR="00E35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по одной или несколько номинациям</w:t>
      </w:r>
      <w:r w:rsidRPr="00FF6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F6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(Что сделано: посадка деревьев, установка скамеек, организация раздельного сбора мусора, элементы озеленения и т.д.)</w:t>
      </w:r>
    </w:p>
    <w:p w14:paraId="7B3E6B31" w14:textId="77777777" w:rsidR="00FF676F" w:rsidRPr="00FF676F" w:rsidRDefault="00AE2146" w:rsidP="00FF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FCE4604">
          <v:rect id="_x0000_i1032" style="width:0;height:1.5pt" o:hralign="center" o:hrstd="t" o:hr="t" fillcolor="#a0a0a0" stroked="f"/>
        </w:pict>
      </w:r>
    </w:p>
    <w:p w14:paraId="24A33A60" w14:textId="77777777" w:rsidR="00FF676F" w:rsidRPr="00FF676F" w:rsidRDefault="00AE2146" w:rsidP="00FF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760DF32">
          <v:rect id="_x0000_i1033" style="width:0;height:1.5pt" o:hralign="center" o:hrstd="t" o:hr="t" fillcolor="#a0a0a0" stroked="f"/>
        </w:pict>
      </w:r>
    </w:p>
    <w:p w14:paraId="25034D38" w14:textId="77777777" w:rsidR="00FF676F" w:rsidRPr="00FF676F" w:rsidRDefault="00FF676F" w:rsidP="00FF67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вовлечённых жителей:</w:t>
      </w:r>
    </w:p>
    <w:p w14:paraId="0AB616BE" w14:textId="77777777" w:rsidR="00FF676F" w:rsidRPr="00FF676F" w:rsidRDefault="00AE2146" w:rsidP="00FF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A5F4F8B">
          <v:rect id="_x0000_i1034" style="width:0;height:1.5pt" o:hralign="center" o:hrstd="t" o:hr="t" fillcolor="#a0a0a0" stroked="f"/>
        </w:pict>
      </w:r>
    </w:p>
    <w:p w14:paraId="06932FBF" w14:textId="77777777" w:rsidR="00FF676F" w:rsidRPr="00FF676F" w:rsidRDefault="00FF676F" w:rsidP="00FF67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информация:</w:t>
      </w:r>
      <w:r w:rsidRPr="00FF6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(Есть ли особые проекты: эко-проекты, фестивали, акции и т.д.)</w:t>
      </w:r>
    </w:p>
    <w:p w14:paraId="579B791E" w14:textId="77777777" w:rsidR="00FF676F" w:rsidRPr="00FF676F" w:rsidRDefault="00AE2146" w:rsidP="00FF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57B3AD2">
          <v:rect id="_x0000_i1035" style="width:0;height:1.5pt" o:hralign="center" o:hrstd="t" o:hr="t" fillcolor="#a0a0a0" stroked="f"/>
        </w:pict>
      </w:r>
    </w:p>
    <w:p w14:paraId="02825FB9" w14:textId="77777777" w:rsidR="00FF676F" w:rsidRPr="00FF676F" w:rsidRDefault="00AE2146" w:rsidP="00FF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 w14:anchorId="738C7462">
          <v:rect id="_x0000_i1036" style="width:0;height:1.5pt" o:hralign="center" o:hrstd="t" o:hr="t" fillcolor="#a0a0a0" stroked="f"/>
        </w:pict>
      </w:r>
    </w:p>
    <w:p w14:paraId="5E9EFE4B" w14:textId="77777777" w:rsidR="00FF676F" w:rsidRPr="00FF676F" w:rsidRDefault="00FF676F" w:rsidP="00FF676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Фотографии или видеоматериалы до и после благоустройства:</w:t>
      </w:r>
      <w:r w:rsidRPr="00FF6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(Приложить в виде ссылок на облачное хранилище или файлы к письму)</w:t>
      </w:r>
    </w:p>
    <w:p w14:paraId="148E6508" w14:textId="77777777" w:rsidR="00FF676F" w:rsidRPr="00FF676F" w:rsidRDefault="00AE2146" w:rsidP="00FF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E59DB98">
          <v:rect id="_x0000_i1037" style="width:0;height:1.5pt" o:hralign="center" o:hrstd="t" o:hr="t" fillcolor="#a0a0a0" stroked="f"/>
        </w:pict>
      </w:r>
    </w:p>
    <w:sectPr w:rsidR="00FF676F" w:rsidRPr="00FF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F63D1"/>
    <w:multiLevelType w:val="hybridMultilevel"/>
    <w:tmpl w:val="0E3442B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B9206F"/>
    <w:multiLevelType w:val="multilevel"/>
    <w:tmpl w:val="FF42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C006F"/>
    <w:multiLevelType w:val="hybridMultilevel"/>
    <w:tmpl w:val="8F2863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1C5C02"/>
    <w:multiLevelType w:val="multilevel"/>
    <w:tmpl w:val="276C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9B4C47"/>
    <w:multiLevelType w:val="multilevel"/>
    <w:tmpl w:val="21680C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C74E0C"/>
    <w:multiLevelType w:val="multilevel"/>
    <w:tmpl w:val="C86C5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470D7"/>
    <w:multiLevelType w:val="multilevel"/>
    <w:tmpl w:val="5896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540191"/>
    <w:multiLevelType w:val="multilevel"/>
    <w:tmpl w:val="8DD005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8F4E7F"/>
    <w:multiLevelType w:val="multilevel"/>
    <w:tmpl w:val="2AF2E4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9805C9"/>
    <w:multiLevelType w:val="multilevel"/>
    <w:tmpl w:val="37842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936CAF"/>
    <w:multiLevelType w:val="multilevel"/>
    <w:tmpl w:val="8734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45113B"/>
    <w:multiLevelType w:val="multilevel"/>
    <w:tmpl w:val="741C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A852EF"/>
    <w:multiLevelType w:val="multilevel"/>
    <w:tmpl w:val="BA98D1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790F16"/>
    <w:multiLevelType w:val="multilevel"/>
    <w:tmpl w:val="FFEE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DE2287"/>
    <w:multiLevelType w:val="multilevel"/>
    <w:tmpl w:val="7AAA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F9127D"/>
    <w:multiLevelType w:val="multilevel"/>
    <w:tmpl w:val="E4EC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BE7E00"/>
    <w:multiLevelType w:val="multilevel"/>
    <w:tmpl w:val="0ECE56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090B02"/>
    <w:multiLevelType w:val="multilevel"/>
    <w:tmpl w:val="E4341C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59695D"/>
    <w:multiLevelType w:val="multilevel"/>
    <w:tmpl w:val="BDF052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5B1D3F"/>
    <w:multiLevelType w:val="multilevel"/>
    <w:tmpl w:val="67A488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A4166F"/>
    <w:multiLevelType w:val="multilevel"/>
    <w:tmpl w:val="8F624C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9"/>
  </w:num>
  <w:num w:numId="4">
    <w:abstractNumId w:val="17"/>
  </w:num>
  <w:num w:numId="5">
    <w:abstractNumId w:val="18"/>
  </w:num>
  <w:num w:numId="6">
    <w:abstractNumId w:val="12"/>
  </w:num>
  <w:num w:numId="7">
    <w:abstractNumId w:val="20"/>
  </w:num>
  <w:num w:numId="8">
    <w:abstractNumId w:val="4"/>
  </w:num>
  <w:num w:numId="9">
    <w:abstractNumId w:val="8"/>
  </w:num>
  <w:num w:numId="10">
    <w:abstractNumId w:val="15"/>
  </w:num>
  <w:num w:numId="11">
    <w:abstractNumId w:val="3"/>
  </w:num>
  <w:num w:numId="12">
    <w:abstractNumId w:val="10"/>
  </w:num>
  <w:num w:numId="13">
    <w:abstractNumId w:val="6"/>
  </w:num>
  <w:num w:numId="14">
    <w:abstractNumId w:val="11"/>
  </w:num>
  <w:num w:numId="15">
    <w:abstractNumId w:val="13"/>
  </w:num>
  <w:num w:numId="16">
    <w:abstractNumId w:val="14"/>
  </w:num>
  <w:num w:numId="17">
    <w:abstractNumId w:val="1"/>
  </w:num>
  <w:num w:numId="18">
    <w:abstractNumId w:val="0"/>
  </w:num>
  <w:num w:numId="19">
    <w:abstractNumId w:val="16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FE"/>
    <w:rsid w:val="000271EB"/>
    <w:rsid w:val="00080735"/>
    <w:rsid w:val="006463A4"/>
    <w:rsid w:val="00AE2146"/>
    <w:rsid w:val="00AF0DB3"/>
    <w:rsid w:val="00C73D0E"/>
    <w:rsid w:val="00CD498A"/>
    <w:rsid w:val="00CF52FE"/>
    <w:rsid w:val="00E35799"/>
    <w:rsid w:val="00EB6CAC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A4C8"/>
  <w15:chartTrackingRefBased/>
  <w15:docId w15:val="{F80BBB2B-7C8C-4BE6-953D-DD80CE19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799"/>
  </w:style>
  <w:style w:type="paragraph" w:styleId="1">
    <w:name w:val="heading 1"/>
    <w:basedOn w:val="a"/>
    <w:link w:val="10"/>
    <w:uiPriority w:val="9"/>
    <w:qFormat/>
    <w:rsid w:val="00FF67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F67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7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67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F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676F"/>
    <w:rPr>
      <w:b/>
      <w:bCs/>
    </w:rPr>
  </w:style>
  <w:style w:type="character" w:styleId="a5">
    <w:name w:val="Hyperlink"/>
    <w:basedOn w:val="a0"/>
    <w:uiPriority w:val="99"/>
    <w:unhideWhenUsed/>
    <w:rsid w:val="0008073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80735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E35799"/>
    <w:pPr>
      <w:ind w:left="720"/>
      <w:contextualSpacing/>
    </w:pPr>
  </w:style>
  <w:style w:type="table" w:styleId="a8">
    <w:name w:val="Table Grid"/>
    <w:basedOn w:val="a1"/>
    <w:uiPriority w:val="39"/>
    <w:rsid w:val="00CD4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5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co.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Наурызбек</dc:creator>
  <cp:keywords/>
  <dc:description/>
  <cp:lastModifiedBy>Пользователь</cp:lastModifiedBy>
  <cp:revision>4</cp:revision>
  <dcterms:created xsi:type="dcterms:W3CDTF">2025-05-23T06:32:00Z</dcterms:created>
  <dcterms:modified xsi:type="dcterms:W3CDTF">2025-05-23T06:35:00Z</dcterms:modified>
</cp:coreProperties>
</file>